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26" w:rsidRDefault="00C47601" w:rsidP="005C5D58">
      <w:pPr>
        <w:jc w:val="center"/>
        <w:rPr>
          <w:rStyle w:val="a3"/>
          <w:sz w:val="44"/>
          <w:szCs w:val="44"/>
        </w:rPr>
      </w:pPr>
      <w:r>
        <w:rPr>
          <w:b/>
          <w:bCs/>
          <w:smallCaps/>
          <w:noProof/>
          <w:color w:val="E40059" w:themeColor="accent2"/>
          <w:spacing w:val="5"/>
          <w:sz w:val="44"/>
          <w:szCs w:val="44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-405765</wp:posOffset>
            </wp:positionV>
            <wp:extent cx="1285875" cy="1885950"/>
            <wp:effectExtent l="19050" t="0" r="9525" b="0"/>
            <wp:wrapNone/>
            <wp:docPr id="1" name="Рисунок 1" descr="C:\Program Files (x86)\Microsoft Office\MEDIA\CAGCAT10\j01863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186348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2D26" w:rsidRPr="005C5D58">
        <w:rPr>
          <w:rStyle w:val="a3"/>
          <w:sz w:val="44"/>
          <w:szCs w:val="44"/>
        </w:rPr>
        <w:t>Важно знать о профессии</w:t>
      </w:r>
    </w:p>
    <w:p w:rsidR="005C5D58" w:rsidRPr="005C5D58" w:rsidRDefault="005C5D58" w:rsidP="005C5D58">
      <w:pPr>
        <w:jc w:val="center"/>
        <w:rPr>
          <w:rStyle w:val="a3"/>
          <w:sz w:val="44"/>
          <w:szCs w:val="44"/>
        </w:rPr>
      </w:pPr>
    </w:p>
    <w:p w:rsidR="00F22D26" w:rsidRPr="005C5D58" w:rsidRDefault="00F22D26" w:rsidP="005C5D58">
      <w:pPr>
        <w:spacing w:after="0"/>
        <w:rPr>
          <w:rFonts w:ascii="Segoe Print" w:hAnsi="Segoe Print"/>
          <w:b/>
        </w:rPr>
      </w:pPr>
      <w:r w:rsidRPr="005C5D58">
        <w:rPr>
          <w:rFonts w:ascii="Segoe Print" w:hAnsi="Segoe Print"/>
        </w:rPr>
        <w:t xml:space="preserve"> </w:t>
      </w:r>
    </w:p>
    <w:p w:rsidR="00F22D26" w:rsidRPr="005C5D58" w:rsidRDefault="00F22D26" w:rsidP="005C5D58">
      <w:pPr>
        <w:spacing w:after="0"/>
        <w:rPr>
          <w:rFonts w:ascii="Segoe Print" w:hAnsi="Segoe Print"/>
          <w:b/>
        </w:rPr>
      </w:pPr>
    </w:p>
    <w:p w:rsidR="00F22D26" w:rsidRPr="005C5D58" w:rsidRDefault="00F22D26" w:rsidP="005C5D58">
      <w:pPr>
        <w:spacing w:after="0"/>
        <w:rPr>
          <w:rFonts w:ascii="Segoe Print" w:hAnsi="Segoe Print"/>
          <w:b/>
        </w:rPr>
      </w:pPr>
      <w:r w:rsidRPr="005C5D58">
        <w:rPr>
          <w:rFonts w:ascii="Segoe Print" w:hAnsi="Segoe Print"/>
          <w:b/>
        </w:rPr>
        <w:t xml:space="preserve">Во всех профессиях определяется   предмет труда. </w:t>
      </w:r>
      <w:proofErr w:type="gramStart"/>
      <w:r w:rsidRPr="005C5D58">
        <w:rPr>
          <w:rFonts w:ascii="Segoe Print" w:hAnsi="Segoe Print"/>
          <w:b/>
        </w:rPr>
        <w:t xml:space="preserve">Поэтому </w:t>
      </w:r>
      <w:r w:rsidRPr="005C5D58">
        <w:rPr>
          <w:rFonts w:ascii="Segoe Print" w:hAnsi="Segoe Print"/>
          <w:b/>
          <w:color w:val="2B70FF" w:themeColor="accent6" w:themeTint="99"/>
        </w:rPr>
        <w:t>профессии делятся на типы:</w:t>
      </w:r>
      <w:r w:rsidRPr="005C5D58">
        <w:rPr>
          <w:rFonts w:ascii="Segoe Print" w:hAnsi="Segoe Print"/>
          <w:b/>
        </w:rPr>
        <w:t xml:space="preserve"> человек – природа, человек  - техника,     человек – человек, человек – знаковая система, человек – художественный образ.</w:t>
      </w:r>
      <w:proofErr w:type="gramEnd"/>
    </w:p>
    <w:p w:rsidR="00F22D26" w:rsidRPr="005C5D58" w:rsidRDefault="00F22D26" w:rsidP="005C5D58">
      <w:pPr>
        <w:spacing w:after="0"/>
        <w:rPr>
          <w:rFonts w:ascii="Segoe Print" w:hAnsi="Segoe Print"/>
          <w:b/>
        </w:rPr>
      </w:pPr>
    </w:p>
    <w:p w:rsidR="00F22D26" w:rsidRPr="005C5D58" w:rsidRDefault="00F22D26" w:rsidP="005C5D58">
      <w:pPr>
        <w:spacing w:after="0"/>
        <w:rPr>
          <w:rFonts w:ascii="Segoe Print" w:hAnsi="Segoe Print"/>
          <w:b/>
          <w:color w:val="2B70FF" w:themeColor="accent6" w:themeTint="99"/>
        </w:rPr>
      </w:pPr>
      <w:r w:rsidRPr="005C5D58">
        <w:rPr>
          <w:rFonts w:ascii="Segoe Print" w:hAnsi="Segoe Print"/>
          <w:b/>
          <w:color w:val="2B70FF" w:themeColor="accent6" w:themeTint="99"/>
        </w:rPr>
        <w:t xml:space="preserve">Профессии различаются по цели </w:t>
      </w:r>
    </w:p>
    <w:p w:rsidR="00F22D26" w:rsidRPr="005C5D58" w:rsidRDefault="00F22D26" w:rsidP="005C5D58">
      <w:pPr>
        <w:spacing w:after="0"/>
        <w:rPr>
          <w:rFonts w:ascii="Segoe Print" w:hAnsi="Segoe Print"/>
          <w:b/>
        </w:rPr>
      </w:pPr>
      <w:r w:rsidRPr="005C5D58">
        <w:rPr>
          <w:rFonts w:ascii="Segoe Print" w:hAnsi="Segoe Print"/>
          <w:b/>
        </w:rPr>
        <w:t xml:space="preserve"> (ведущего, определяющего мотива):</w:t>
      </w:r>
    </w:p>
    <w:p w:rsidR="00F22D26" w:rsidRPr="005C5D58" w:rsidRDefault="00F22D26" w:rsidP="005C5D58">
      <w:pPr>
        <w:spacing w:after="0"/>
        <w:rPr>
          <w:rFonts w:ascii="Segoe Print" w:hAnsi="Segoe Print"/>
          <w:b/>
        </w:rPr>
      </w:pPr>
    </w:p>
    <w:p w:rsidR="00F22D26" w:rsidRPr="005C5D58" w:rsidRDefault="00F22D26" w:rsidP="005C5D58">
      <w:pPr>
        <w:spacing w:after="0"/>
        <w:rPr>
          <w:rFonts w:ascii="Segoe Print" w:hAnsi="Segoe Print"/>
          <w:b/>
        </w:rPr>
      </w:pPr>
      <w:r w:rsidRPr="005C5D58">
        <w:rPr>
          <w:rFonts w:ascii="Segoe Print" w:hAnsi="Segoe Print"/>
          <w:b/>
        </w:rPr>
        <w:t xml:space="preserve"> А) с гностической целью,</w:t>
      </w:r>
    </w:p>
    <w:p w:rsidR="00F22D26" w:rsidRPr="005C5D58" w:rsidRDefault="00F22D26" w:rsidP="005C5D58">
      <w:pPr>
        <w:spacing w:after="0"/>
        <w:rPr>
          <w:rFonts w:ascii="Segoe Print" w:hAnsi="Segoe Print"/>
          <w:b/>
        </w:rPr>
      </w:pPr>
      <w:r w:rsidRPr="005C5D58">
        <w:rPr>
          <w:rFonts w:ascii="Segoe Print" w:hAnsi="Segoe Print"/>
          <w:b/>
        </w:rPr>
        <w:t xml:space="preserve"> Б) с преобразующей целью,</w:t>
      </w:r>
    </w:p>
    <w:p w:rsidR="00F22D26" w:rsidRPr="005C5D58" w:rsidRDefault="00F22D26" w:rsidP="005C5D58">
      <w:pPr>
        <w:spacing w:after="0"/>
        <w:rPr>
          <w:rFonts w:ascii="Segoe Print" w:hAnsi="Segoe Print"/>
          <w:b/>
        </w:rPr>
      </w:pPr>
      <w:r w:rsidRPr="005C5D58">
        <w:rPr>
          <w:rFonts w:ascii="Segoe Print" w:hAnsi="Segoe Print"/>
          <w:b/>
        </w:rPr>
        <w:t xml:space="preserve"> В) с изысканной целью.</w:t>
      </w:r>
    </w:p>
    <w:p w:rsidR="00F22D26" w:rsidRPr="005C5D58" w:rsidRDefault="00F22D26" w:rsidP="005C5D58">
      <w:pPr>
        <w:spacing w:after="0"/>
        <w:rPr>
          <w:rFonts w:ascii="Segoe Print" w:hAnsi="Segoe Print"/>
          <w:b/>
        </w:rPr>
      </w:pPr>
    </w:p>
    <w:p w:rsidR="00F22D26" w:rsidRPr="005C5D58" w:rsidRDefault="00F22D26" w:rsidP="005C5D58">
      <w:pPr>
        <w:spacing w:after="0"/>
        <w:rPr>
          <w:rFonts w:ascii="Segoe Print" w:hAnsi="Segoe Print"/>
          <w:b/>
        </w:rPr>
      </w:pPr>
      <w:r w:rsidRPr="005C5D58">
        <w:rPr>
          <w:rFonts w:ascii="Segoe Print" w:hAnsi="Segoe Print"/>
          <w:b/>
        </w:rPr>
        <w:t xml:space="preserve">Следует знать также </w:t>
      </w:r>
      <w:r w:rsidRPr="005C5D58">
        <w:rPr>
          <w:rFonts w:ascii="Segoe Print" w:hAnsi="Segoe Print"/>
          <w:b/>
          <w:color w:val="2B70FF" w:themeColor="accent6" w:themeTint="99"/>
        </w:rPr>
        <w:t>ведущие орудия труда</w:t>
      </w:r>
      <w:r w:rsidRPr="005C5D58">
        <w:rPr>
          <w:rFonts w:ascii="Segoe Print" w:hAnsi="Segoe Print"/>
          <w:b/>
        </w:rPr>
        <w:t xml:space="preserve"> (вещественные или функциональные).</w:t>
      </w:r>
    </w:p>
    <w:p w:rsidR="00F22D26" w:rsidRPr="005C5D58" w:rsidRDefault="00F22D26" w:rsidP="005C5D58">
      <w:pPr>
        <w:spacing w:after="0"/>
        <w:rPr>
          <w:rFonts w:ascii="Segoe Print" w:hAnsi="Segoe Print"/>
          <w:b/>
        </w:rPr>
      </w:pPr>
    </w:p>
    <w:p w:rsidR="00F22D26" w:rsidRPr="005C5D58" w:rsidRDefault="00F22D26" w:rsidP="005C5D58">
      <w:pPr>
        <w:spacing w:after="0"/>
        <w:rPr>
          <w:rFonts w:ascii="Segoe Print" w:hAnsi="Segoe Print"/>
          <w:b/>
          <w:color w:val="2B70FF" w:themeColor="accent6" w:themeTint="99"/>
        </w:rPr>
      </w:pPr>
      <w:r w:rsidRPr="005C5D58">
        <w:rPr>
          <w:rFonts w:ascii="Segoe Print" w:hAnsi="Segoe Print"/>
          <w:b/>
          <w:color w:val="2B70FF" w:themeColor="accent6" w:themeTint="99"/>
        </w:rPr>
        <w:t>Что важно знать о себе при выборе профессии</w:t>
      </w:r>
    </w:p>
    <w:p w:rsidR="00F22D26" w:rsidRPr="005C5D58" w:rsidRDefault="00F22D26" w:rsidP="005C5D58">
      <w:pPr>
        <w:spacing w:after="0"/>
        <w:rPr>
          <w:rFonts w:ascii="Segoe Print" w:hAnsi="Segoe Print"/>
          <w:b/>
        </w:rPr>
      </w:pPr>
      <w:r w:rsidRPr="005C5D58">
        <w:rPr>
          <w:rFonts w:ascii="Segoe Print" w:hAnsi="Segoe Print"/>
          <w:b/>
        </w:rPr>
        <w:t>Следует учитывать условия труда.</w:t>
      </w:r>
    </w:p>
    <w:p w:rsidR="00F22D26" w:rsidRPr="005C5D58" w:rsidRDefault="00F22D26" w:rsidP="005C5D58">
      <w:pPr>
        <w:spacing w:after="0"/>
        <w:rPr>
          <w:rFonts w:ascii="Segoe Print" w:hAnsi="Segoe Print"/>
          <w:b/>
        </w:rPr>
      </w:pPr>
      <w:r w:rsidRPr="005C5D58">
        <w:rPr>
          <w:rFonts w:ascii="Segoe Print" w:hAnsi="Segoe Print"/>
          <w:b/>
        </w:rPr>
        <w:t>Интересы</w:t>
      </w:r>
    </w:p>
    <w:p w:rsidR="00F22D26" w:rsidRPr="005C5D58" w:rsidRDefault="00F22D26" w:rsidP="005C5D58">
      <w:pPr>
        <w:spacing w:after="0"/>
        <w:rPr>
          <w:rFonts w:ascii="Segoe Print" w:hAnsi="Segoe Print"/>
          <w:b/>
        </w:rPr>
      </w:pPr>
      <w:r w:rsidRPr="005C5D58">
        <w:rPr>
          <w:rFonts w:ascii="Segoe Print" w:hAnsi="Segoe Print"/>
          <w:b/>
        </w:rPr>
        <w:t>Склонности</w:t>
      </w:r>
    </w:p>
    <w:p w:rsidR="00F22D26" w:rsidRPr="005C5D58" w:rsidRDefault="00C47601" w:rsidP="005C5D58">
      <w:pPr>
        <w:spacing w:after="0"/>
        <w:rPr>
          <w:rFonts w:ascii="Segoe Print" w:hAnsi="Segoe Print"/>
          <w:b/>
        </w:rPr>
      </w:pPr>
      <w:r>
        <w:rPr>
          <w:rFonts w:ascii="Segoe Print" w:hAnsi="Segoe Print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3720465</wp:posOffset>
            </wp:positionH>
            <wp:positionV relativeFrom="paragraph">
              <wp:posOffset>77470</wp:posOffset>
            </wp:positionV>
            <wp:extent cx="2571750" cy="2619375"/>
            <wp:effectExtent l="19050" t="0" r="0" b="0"/>
            <wp:wrapNone/>
            <wp:docPr id="2" name="Рисунок 2" descr="C:\Program Files (x86)\Microsoft Office\MEDIA\CAGCAT10\j023301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33018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F22D26" w:rsidRPr="005C5D58">
        <w:rPr>
          <w:rFonts w:ascii="Segoe Print" w:hAnsi="Segoe Print"/>
          <w:b/>
        </w:rPr>
        <w:t>C</w:t>
      </w:r>
      <w:proofErr w:type="gramEnd"/>
      <w:r w:rsidR="00F22D26" w:rsidRPr="005C5D58">
        <w:rPr>
          <w:rFonts w:ascii="Segoe Print" w:hAnsi="Segoe Print"/>
          <w:b/>
        </w:rPr>
        <w:t>пособности</w:t>
      </w:r>
      <w:proofErr w:type="spellEnd"/>
    </w:p>
    <w:p w:rsidR="00F22D26" w:rsidRPr="005C5D58" w:rsidRDefault="00F22D26" w:rsidP="005C5D58">
      <w:pPr>
        <w:spacing w:after="0"/>
        <w:rPr>
          <w:rFonts w:ascii="Segoe Print" w:hAnsi="Segoe Print"/>
          <w:b/>
        </w:rPr>
      </w:pPr>
      <w:r w:rsidRPr="005C5D58">
        <w:rPr>
          <w:rFonts w:ascii="Segoe Print" w:hAnsi="Segoe Print"/>
          <w:b/>
        </w:rPr>
        <w:t>Уровень притязаний на общественное признание.</w:t>
      </w:r>
    </w:p>
    <w:p w:rsidR="00A740FF" w:rsidRPr="005C5D58" w:rsidRDefault="00F22D26" w:rsidP="005C5D58">
      <w:pPr>
        <w:spacing w:after="0"/>
        <w:rPr>
          <w:rFonts w:ascii="Segoe Print" w:hAnsi="Segoe Print"/>
          <w:b/>
        </w:rPr>
      </w:pPr>
      <w:r w:rsidRPr="005C5D58">
        <w:rPr>
          <w:rFonts w:ascii="Segoe Print" w:hAnsi="Segoe Print"/>
          <w:b/>
        </w:rPr>
        <w:t>Степень профессиональной пригодности на данном этапе.</w:t>
      </w:r>
    </w:p>
    <w:sectPr w:rsidR="00A740FF" w:rsidRPr="005C5D58" w:rsidSect="00E51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2D26"/>
    <w:rsid w:val="005C5D58"/>
    <w:rsid w:val="00A740FF"/>
    <w:rsid w:val="00BB38E7"/>
    <w:rsid w:val="00C47601"/>
    <w:rsid w:val="00E51C43"/>
    <w:rsid w:val="00F22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basedOn w:val="a0"/>
    <w:uiPriority w:val="32"/>
    <w:qFormat/>
    <w:rsid w:val="005C5D58"/>
    <w:rPr>
      <w:b/>
      <w:bCs/>
      <w:smallCaps/>
      <w:color w:val="E40059" w:themeColor="accent2"/>
      <w:spacing w:val="5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47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6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7</cp:revision>
  <cp:lastPrinted>2014-02-07T03:35:00Z</cp:lastPrinted>
  <dcterms:created xsi:type="dcterms:W3CDTF">2014-02-06T07:46:00Z</dcterms:created>
  <dcterms:modified xsi:type="dcterms:W3CDTF">2014-02-07T03:35:00Z</dcterms:modified>
</cp:coreProperties>
</file>